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72E84EB6" w:rsidR="0036234E" w:rsidRPr="00692940" w:rsidRDefault="0036234E" w:rsidP="0036234E">
      <w:pPr>
        <w:tabs>
          <w:tab w:val="left" w:pos="3820"/>
        </w:tabs>
        <w:ind w:left="680" w:right="1134"/>
        <w:rPr>
          <w:rFonts w:ascii="Arial" w:hAnsi="Arial" w:cs="Tahoma"/>
          <w:b/>
          <w:bCs/>
          <w:sz w:val="28"/>
          <w:lang w:val="da-DK"/>
        </w:rPr>
      </w:pPr>
      <w:r w:rsidRPr="00692940">
        <w:rPr>
          <w:rFonts w:ascii="Arial" w:hAnsi="Arial" w:cs="Tahoma"/>
          <w:b/>
          <w:bCs/>
          <w:sz w:val="28"/>
          <w:lang w:val="da-DK"/>
        </w:rPr>
        <w:t>PRESSE</w:t>
      </w:r>
      <w:r w:rsidR="00646BEB" w:rsidRPr="00692940">
        <w:rPr>
          <w:rFonts w:ascii="Arial" w:hAnsi="Arial" w:cs="Tahoma"/>
          <w:b/>
          <w:bCs/>
          <w:sz w:val="28"/>
          <w:lang w:val="da-DK"/>
        </w:rPr>
        <w:t>MEDDELELSE</w:t>
      </w:r>
      <w:r w:rsidR="00E943A6" w:rsidRPr="00692940">
        <w:rPr>
          <w:rFonts w:ascii="Arial" w:hAnsi="Arial" w:cs="Tahoma"/>
          <w:b/>
          <w:bCs/>
          <w:sz w:val="28"/>
          <w:lang w:val="da-DK"/>
        </w:rPr>
        <w:t xml:space="preserve"> </w:t>
      </w:r>
      <w:r w:rsidR="00646BEB" w:rsidRPr="00692940">
        <w:rPr>
          <w:rFonts w:ascii="Arial" w:hAnsi="Arial" w:cs="Tahoma"/>
          <w:b/>
          <w:bCs/>
          <w:sz w:val="28"/>
          <w:lang w:val="da-DK"/>
        </w:rPr>
        <w:t>UGE</w:t>
      </w:r>
      <w:r w:rsidR="00E943A6" w:rsidRPr="00692940">
        <w:rPr>
          <w:rFonts w:ascii="Arial" w:hAnsi="Arial" w:cs="Tahoma"/>
          <w:b/>
          <w:bCs/>
          <w:sz w:val="28"/>
          <w:lang w:val="da-DK"/>
        </w:rPr>
        <w:t xml:space="preserve"> </w:t>
      </w:r>
      <w:r w:rsidR="00836063" w:rsidRPr="00692940">
        <w:rPr>
          <w:rFonts w:ascii="Arial" w:hAnsi="Arial" w:cs="Tahoma"/>
          <w:b/>
          <w:bCs/>
          <w:sz w:val="28"/>
          <w:lang w:val="da-DK"/>
        </w:rPr>
        <w:t>10</w:t>
      </w:r>
      <w:r w:rsidR="00E943A6" w:rsidRPr="00692940">
        <w:rPr>
          <w:rFonts w:ascii="Arial" w:hAnsi="Arial" w:cs="Tahoma"/>
          <w:b/>
          <w:bCs/>
          <w:sz w:val="28"/>
          <w:lang w:val="da-DK"/>
        </w:rPr>
        <w:t>/</w:t>
      </w:r>
      <w:r w:rsidR="00B13B4C" w:rsidRPr="00692940">
        <w:rPr>
          <w:rFonts w:ascii="Arial" w:hAnsi="Arial" w:cs="Tahoma"/>
          <w:b/>
          <w:bCs/>
          <w:sz w:val="28"/>
          <w:lang w:val="da-DK"/>
        </w:rPr>
        <w:t>II</w:t>
      </w:r>
    </w:p>
    <w:p w14:paraId="6EA9CFD3" w14:textId="77777777" w:rsidR="0036234E" w:rsidRPr="00692940" w:rsidRDefault="0036234E" w:rsidP="000A4062">
      <w:pPr>
        <w:rPr>
          <w:rFonts w:ascii="Arial" w:hAnsi="Arial"/>
          <w:b/>
          <w:sz w:val="22"/>
          <w:lang w:val="da-DK"/>
        </w:rPr>
      </w:pPr>
    </w:p>
    <w:p w14:paraId="064C1CB4" w14:textId="77777777" w:rsidR="006E19A7" w:rsidRPr="00692940" w:rsidRDefault="006E19A7" w:rsidP="00D77FEC">
      <w:pPr>
        <w:tabs>
          <w:tab w:val="left" w:pos="5812"/>
        </w:tabs>
        <w:jc w:val="both"/>
        <w:rPr>
          <w:rFonts w:ascii="Arial" w:hAnsi="Arial"/>
          <w:color w:val="000000"/>
          <w:sz w:val="22"/>
          <w:lang w:val="da-DK"/>
        </w:rPr>
      </w:pPr>
    </w:p>
    <w:p w14:paraId="3D43D4E9" w14:textId="16CAAFFF" w:rsidR="00692940" w:rsidRPr="00692940" w:rsidRDefault="00692940" w:rsidP="00E947F2">
      <w:pPr>
        <w:ind w:firstLine="680"/>
        <w:rPr>
          <w:rFonts w:ascii="Arial" w:hAnsi="Arial" w:cs="Arial"/>
          <w:b/>
          <w:bCs/>
          <w:color w:val="000000"/>
          <w:lang w:val="da-DK"/>
        </w:rPr>
      </w:pPr>
      <w:r>
        <w:rPr>
          <w:rFonts w:ascii="Arial" w:hAnsi="Arial" w:cs="Arial"/>
          <w:b/>
          <w:bCs/>
          <w:color w:val="000000"/>
          <w:lang w:val="da-DK"/>
        </w:rPr>
        <w:t>Anhængertræk fra Rameder til Mercedes-Benz X-klasee</w:t>
      </w:r>
    </w:p>
    <w:p w14:paraId="05550AD4" w14:textId="77777777" w:rsidR="006A0AEA" w:rsidRDefault="006A0AEA" w:rsidP="006A0AEA">
      <w:pPr>
        <w:widowControl w:val="0"/>
        <w:autoSpaceDE w:val="0"/>
        <w:autoSpaceDN w:val="0"/>
        <w:adjustRightInd w:val="0"/>
        <w:spacing w:line="276" w:lineRule="auto"/>
        <w:ind w:left="680" w:right="23"/>
        <w:jc w:val="both"/>
        <w:rPr>
          <w:rFonts w:ascii="Arial" w:eastAsia="Calibri" w:hAnsi="Arial" w:cs="Arial"/>
          <w:sz w:val="22"/>
          <w:szCs w:val="22"/>
        </w:rPr>
      </w:pPr>
    </w:p>
    <w:p w14:paraId="78CE7850" w14:textId="32DE5087" w:rsidR="00692940" w:rsidRPr="00724359" w:rsidRDefault="00692940" w:rsidP="00F61731">
      <w:pPr>
        <w:ind w:left="708" w:hanging="28"/>
        <w:jc w:val="both"/>
        <w:rPr>
          <w:rFonts w:ascii="Arial" w:hAnsi="Arial"/>
          <w:b/>
          <w:color w:val="000000"/>
          <w:sz w:val="22"/>
          <w:lang w:val="da-DK"/>
        </w:rPr>
      </w:pPr>
      <w:r w:rsidRPr="00692940">
        <w:rPr>
          <w:rFonts w:ascii="Arial" w:hAnsi="Arial"/>
          <w:b/>
          <w:color w:val="000000"/>
          <w:sz w:val="22"/>
          <w:lang w:val="da-DK"/>
        </w:rPr>
        <w:t>Siden September 2018 leveres Mercedes-Benz X-klassen ikke mere me</w:t>
      </w:r>
      <w:r>
        <w:rPr>
          <w:rFonts w:ascii="Arial" w:hAnsi="Arial"/>
          <w:b/>
          <w:color w:val="000000"/>
          <w:sz w:val="22"/>
          <w:lang w:val="da-DK"/>
        </w:rPr>
        <w:t xml:space="preserve">d et anhængertræk med kuglehoved fra fabrikken af. Men der ingen grund til at bekymre sig over. Med Rameder kan den offroad venlige pickup nemt og bekvemt oprustes. </w:t>
      </w:r>
      <w:hyperlink r:id="rId7" w:history="1">
        <w:r w:rsidR="00161975" w:rsidRPr="00724359">
          <w:rPr>
            <w:rStyle w:val="Hyperlink"/>
            <w:rFonts w:ascii="Arial" w:hAnsi="Arial"/>
            <w:b/>
            <w:sz w:val="22"/>
            <w:lang w:val="da-DK"/>
          </w:rPr>
          <w:t>Anhængertrækket</w:t>
        </w:r>
      </w:hyperlink>
      <w:r w:rsidR="00161975">
        <w:rPr>
          <w:rFonts w:ascii="Arial" w:hAnsi="Arial"/>
          <w:b/>
          <w:color w:val="000000"/>
          <w:sz w:val="22"/>
          <w:lang w:val="da-DK"/>
        </w:rPr>
        <w:t xml:space="preserve"> som komplet sæt (inkl. elsæt) med påhængslast på 3500kg og et kugletryk på 195kg</w:t>
      </w:r>
      <w:r w:rsidR="00724359">
        <w:rPr>
          <w:rFonts w:ascii="Arial" w:hAnsi="Arial"/>
          <w:b/>
          <w:color w:val="000000"/>
          <w:sz w:val="22"/>
          <w:lang w:val="da-DK"/>
        </w:rPr>
        <w:t xml:space="preserve"> er på tilbud på </w:t>
      </w:r>
      <w:hyperlink r:id="rId8" w:history="1">
        <w:r w:rsidR="00724359" w:rsidRPr="00B631EA">
          <w:rPr>
            <w:rStyle w:val="Hyperlink"/>
            <w:rFonts w:ascii="Arial" w:hAnsi="Arial"/>
            <w:b/>
            <w:sz w:val="22"/>
            <w:lang w:val="da-DK"/>
          </w:rPr>
          <w:t>www.rameder.dk</w:t>
        </w:r>
      </w:hyperlink>
      <w:r w:rsidR="00724359">
        <w:rPr>
          <w:rFonts w:ascii="Arial" w:hAnsi="Arial"/>
          <w:b/>
          <w:color w:val="000000"/>
          <w:sz w:val="22"/>
          <w:lang w:val="da-DK"/>
        </w:rPr>
        <w:t xml:space="preserve"> til 2.128,-dkr</w:t>
      </w:r>
    </w:p>
    <w:p w14:paraId="283FEBEC" w14:textId="07568FB8" w:rsidR="005319DE" w:rsidRPr="00724359" w:rsidRDefault="005319DE" w:rsidP="00F61731">
      <w:pPr>
        <w:widowControl w:val="0"/>
        <w:autoSpaceDE w:val="0"/>
        <w:autoSpaceDN w:val="0"/>
        <w:adjustRightInd w:val="0"/>
        <w:spacing w:line="276" w:lineRule="auto"/>
        <w:ind w:right="23"/>
        <w:jc w:val="both"/>
        <w:rPr>
          <w:rFonts w:ascii="Arial" w:eastAsia="Calibri" w:hAnsi="Arial" w:cs="Arial"/>
          <w:sz w:val="22"/>
          <w:szCs w:val="22"/>
          <w:lang w:val="da-DK"/>
        </w:rPr>
      </w:pPr>
    </w:p>
    <w:p w14:paraId="15C42509" w14:textId="25A609E6" w:rsidR="00724359" w:rsidRPr="00724359" w:rsidRDefault="00724359" w:rsidP="008304F5">
      <w:pPr>
        <w:widowControl w:val="0"/>
        <w:autoSpaceDE w:val="0"/>
        <w:autoSpaceDN w:val="0"/>
        <w:adjustRightInd w:val="0"/>
        <w:spacing w:line="276" w:lineRule="auto"/>
        <w:ind w:left="680" w:right="23"/>
        <w:jc w:val="both"/>
        <w:rPr>
          <w:rFonts w:ascii="Arial" w:hAnsi="Arial"/>
          <w:color w:val="000000"/>
          <w:sz w:val="22"/>
          <w:lang w:val="da-DK"/>
        </w:rPr>
      </w:pPr>
      <w:r w:rsidRPr="00724359">
        <w:rPr>
          <w:rFonts w:ascii="Arial" w:hAnsi="Arial"/>
          <w:b/>
          <w:color w:val="000000"/>
          <w:sz w:val="22"/>
          <w:lang w:val="da-DK"/>
        </w:rPr>
        <w:t>Rameder</w:t>
      </w:r>
      <w:r w:rsidRPr="00724359">
        <w:rPr>
          <w:rFonts w:ascii="Arial" w:hAnsi="Arial"/>
          <w:color w:val="000000"/>
          <w:sz w:val="22"/>
          <w:lang w:val="da-DK"/>
        </w:rPr>
        <w:t>, Europas markedsleder til bil- transporttilbeh</w:t>
      </w:r>
      <w:r>
        <w:rPr>
          <w:rFonts w:ascii="Arial" w:hAnsi="Arial"/>
          <w:color w:val="000000"/>
          <w:sz w:val="22"/>
          <w:lang w:val="da-DK"/>
        </w:rPr>
        <w:t>ør</w:t>
      </w:r>
      <w:r w:rsidR="00BC7C8D">
        <w:rPr>
          <w:rFonts w:ascii="Arial" w:hAnsi="Arial"/>
          <w:color w:val="000000"/>
          <w:sz w:val="22"/>
          <w:lang w:val="da-DK"/>
        </w:rPr>
        <w:t>, finder altid det passende til dig. Selve hvis anhængertræk ikke længere leveres fra fabrikken af. Og dette er sket ved Mercedes-Benz x-klassen. Men virksomheden fra Thüringen hjælper ved dette problem og udryster nemt og billigt anhængertrækket til den robuste pickup. Vores praktiske</w:t>
      </w:r>
      <w:r w:rsidR="00D70865">
        <w:rPr>
          <w:rFonts w:ascii="Arial" w:hAnsi="Arial"/>
          <w:color w:val="000000"/>
          <w:sz w:val="22"/>
          <w:lang w:val="da-DK"/>
        </w:rPr>
        <w:t xml:space="preserve"> </w:t>
      </w:r>
      <w:hyperlink r:id="rId9" w:history="1">
        <w:r w:rsidR="00D70865" w:rsidRPr="00D70865">
          <w:rPr>
            <w:rStyle w:val="Hyperlink"/>
            <w:rFonts w:ascii="Arial" w:hAnsi="Arial"/>
            <w:sz w:val="22"/>
            <w:lang w:val="da-DK"/>
          </w:rPr>
          <w:t>anhængertræk søgning</w:t>
        </w:r>
      </w:hyperlink>
      <w:r w:rsidR="00D70865">
        <w:rPr>
          <w:rFonts w:ascii="Arial" w:hAnsi="Arial"/>
          <w:color w:val="000000"/>
          <w:sz w:val="22"/>
          <w:lang w:val="da-DK"/>
        </w:rPr>
        <w:t xml:space="preserve"> fra </w:t>
      </w:r>
      <w:r w:rsidR="00D70865">
        <w:rPr>
          <w:rFonts w:ascii="Arial" w:hAnsi="Arial"/>
          <w:b/>
          <w:color w:val="000000"/>
          <w:sz w:val="22"/>
          <w:lang w:val="da-DK"/>
        </w:rPr>
        <w:t>Rameder</w:t>
      </w:r>
      <w:r w:rsidR="00D70865">
        <w:rPr>
          <w:rFonts w:ascii="Arial" w:hAnsi="Arial"/>
          <w:color w:val="000000"/>
          <w:sz w:val="22"/>
          <w:lang w:val="da-DK"/>
        </w:rPr>
        <w:t xml:space="preserve"> fører hurtig og ukompliceret til det rigtige model.</w:t>
      </w:r>
      <w:r w:rsidR="00BC7C8D">
        <w:rPr>
          <w:rFonts w:ascii="Arial" w:hAnsi="Arial"/>
          <w:color w:val="000000"/>
          <w:sz w:val="22"/>
          <w:lang w:val="da-DK"/>
        </w:rPr>
        <w:t xml:space="preserve"> </w:t>
      </w:r>
      <w:r w:rsidR="00D70865">
        <w:rPr>
          <w:rFonts w:ascii="Arial" w:hAnsi="Arial"/>
          <w:color w:val="000000"/>
          <w:sz w:val="22"/>
          <w:lang w:val="da-DK"/>
        </w:rPr>
        <w:t>Komplet sættet med 2-huls-flangekugle indeholder anhængertrækket, det 13-polede elsæt og den til montagen vigtige montagevejledning. Alle komponenter blev selvfølgelig udviklet passende til Mercedes-Benz X-klassen. Med 195kg kugletryk er anhængertrækket egnet til transport af cykler ved hjælp af en cykelholder især egnet.</w:t>
      </w:r>
      <w:r w:rsidR="00BC7C8D">
        <w:rPr>
          <w:rFonts w:ascii="Arial" w:hAnsi="Arial"/>
          <w:color w:val="000000"/>
          <w:sz w:val="22"/>
          <w:lang w:val="da-DK"/>
        </w:rPr>
        <w:t xml:space="preserve"> </w:t>
      </w:r>
      <w:r w:rsidR="00D70865">
        <w:rPr>
          <w:rFonts w:ascii="Arial" w:hAnsi="Arial"/>
          <w:color w:val="000000"/>
          <w:sz w:val="22"/>
          <w:lang w:val="da-DK"/>
        </w:rPr>
        <w:t xml:space="preserve">Desuden kan trailere trækkes med en vægt på op til 3500kg. </w:t>
      </w:r>
    </w:p>
    <w:p w14:paraId="71729EB4" w14:textId="553F4957" w:rsidR="00CB58FC" w:rsidRDefault="00CB58FC" w:rsidP="0045686A">
      <w:pPr>
        <w:widowControl w:val="0"/>
        <w:autoSpaceDE w:val="0"/>
        <w:autoSpaceDN w:val="0"/>
        <w:adjustRightInd w:val="0"/>
        <w:spacing w:line="276" w:lineRule="auto"/>
        <w:ind w:right="23"/>
        <w:jc w:val="both"/>
        <w:rPr>
          <w:rFonts w:ascii="Arial" w:hAnsi="Arial"/>
          <w:color w:val="000000"/>
          <w:sz w:val="22"/>
        </w:rPr>
      </w:pPr>
    </w:p>
    <w:p w14:paraId="6DD69052" w14:textId="6E882C9B" w:rsidR="00D70865" w:rsidRPr="008106D3" w:rsidRDefault="00D70865" w:rsidP="00C13593">
      <w:pPr>
        <w:spacing w:line="276" w:lineRule="auto"/>
        <w:ind w:left="680"/>
        <w:jc w:val="both"/>
        <w:rPr>
          <w:rFonts w:ascii="Arial" w:hAnsi="Arial"/>
          <w:color w:val="000000"/>
          <w:sz w:val="22"/>
          <w:lang w:val="da-DK"/>
        </w:rPr>
      </w:pPr>
      <w:r w:rsidRPr="00D70865">
        <w:rPr>
          <w:rFonts w:ascii="Arial" w:hAnsi="Arial"/>
          <w:color w:val="000000"/>
          <w:sz w:val="22"/>
          <w:lang w:val="da-DK"/>
        </w:rPr>
        <w:t xml:space="preserve">Også nyttigt tilbehør, for at gøre x-klassen til en rigtig allrounder, findes hos </w:t>
      </w:r>
      <w:r>
        <w:rPr>
          <w:rFonts w:ascii="Arial" w:hAnsi="Arial"/>
          <w:b/>
          <w:color w:val="000000"/>
          <w:sz w:val="22"/>
          <w:lang w:val="da-DK"/>
        </w:rPr>
        <w:t>Rameder</w:t>
      </w:r>
      <w:r>
        <w:rPr>
          <w:rFonts w:ascii="Arial" w:hAnsi="Arial"/>
          <w:color w:val="000000"/>
          <w:sz w:val="22"/>
          <w:lang w:val="da-DK"/>
        </w:rPr>
        <w:t>. For eksempel</w:t>
      </w:r>
      <w:r w:rsidR="008106D3">
        <w:rPr>
          <w:rFonts w:ascii="Arial" w:hAnsi="Arial"/>
          <w:color w:val="000000"/>
          <w:sz w:val="22"/>
          <w:lang w:val="da-DK"/>
        </w:rPr>
        <w:t xml:space="preserve"> er der et stort udvalg af </w:t>
      </w:r>
      <w:hyperlink r:id="rId10" w:history="1">
        <w:r w:rsidR="008106D3" w:rsidRPr="008106D3">
          <w:rPr>
            <w:rStyle w:val="Hyperlink"/>
            <w:rFonts w:ascii="Arial" w:hAnsi="Arial"/>
            <w:sz w:val="22"/>
            <w:lang w:val="da-DK"/>
          </w:rPr>
          <w:t>cykelholdere til anhængertræk</w:t>
        </w:r>
      </w:hyperlink>
      <w:r w:rsidR="008106D3">
        <w:rPr>
          <w:rFonts w:ascii="Arial" w:hAnsi="Arial"/>
          <w:color w:val="000000"/>
          <w:sz w:val="22"/>
          <w:lang w:val="da-DK"/>
        </w:rPr>
        <w:t xml:space="preserve">.Ved siden af den ukomplicerede montage er den nemme fastgørelse af cyklerne et stort plus, da disse kun skal løftes på højde af anhængertrækket. Dermed perfekt for at transportere sikkert cykler eller elcykler. I den godt sorterede shop fra </w:t>
      </w:r>
      <w:r w:rsidR="008106D3">
        <w:rPr>
          <w:rFonts w:ascii="Arial" w:hAnsi="Arial"/>
          <w:b/>
          <w:color w:val="000000"/>
          <w:sz w:val="22"/>
          <w:lang w:val="da-DK"/>
        </w:rPr>
        <w:t>Rameder</w:t>
      </w:r>
      <w:r w:rsidR="008106D3">
        <w:rPr>
          <w:rFonts w:ascii="Arial" w:hAnsi="Arial"/>
          <w:color w:val="000000"/>
          <w:sz w:val="22"/>
          <w:lang w:val="da-DK"/>
        </w:rPr>
        <w:t xml:space="preserve"> på </w:t>
      </w:r>
      <w:hyperlink r:id="rId11" w:history="1">
        <w:r w:rsidR="008106D3" w:rsidRPr="00B631EA">
          <w:rPr>
            <w:rStyle w:val="Hyperlink"/>
            <w:rFonts w:ascii="Arial" w:hAnsi="Arial"/>
            <w:sz w:val="22"/>
            <w:lang w:val="da-DK"/>
          </w:rPr>
          <w:t>www.rameder.dk</w:t>
        </w:r>
      </w:hyperlink>
      <w:r w:rsidR="008106D3">
        <w:rPr>
          <w:rFonts w:ascii="Arial" w:hAnsi="Arial"/>
          <w:color w:val="000000"/>
          <w:sz w:val="22"/>
          <w:lang w:val="da-DK"/>
        </w:rPr>
        <w:t xml:space="preserve"> findes i talrige kategorier også mange flere produkter rundt omkring bilen.</w:t>
      </w:r>
    </w:p>
    <w:p w14:paraId="0AB4AA23" w14:textId="77777777" w:rsidR="00413B57" w:rsidRDefault="00413B57" w:rsidP="00413B57">
      <w:pPr>
        <w:ind w:left="680"/>
        <w:jc w:val="both"/>
        <w:rPr>
          <w:rFonts w:ascii="Arial" w:hAnsi="Arial"/>
          <w:color w:val="000000"/>
          <w:sz w:val="22"/>
        </w:rPr>
      </w:pPr>
    </w:p>
    <w:p w14:paraId="429FBFFA" w14:textId="77777777" w:rsidR="006A69C4" w:rsidRDefault="006A69C4" w:rsidP="00B901FF">
      <w:pPr>
        <w:jc w:val="both"/>
        <w:rPr>
          <w:rFonts w:ascii="Arial" w:hAnsi="Arial"/>
          <w:color w:val="000000"/>
          <w:sz w:val="22"/>
        </w:rPr>
      </w:pPr>
    </w:p>
    <w:p w14:paraId="2705457F" w14:textId="77777777" w:rsidR="008106D3" w:rsidRDefault="008106D3" w:rsidP="008106D3">
      <w:pPr>
        <w:jc w:val="both"/>
        <w:rPr>
          <w:rFonts w:ascii="Arial" w:hAnsi="Arial"/>
          <w:color w:val="000000"/>
          <w:sz w:val="22"/>
        </w:rPr>
      </w:pPr>
    </w:p>
    <w:p w14:paraId="1047CEF0" w14:textId="77777777" w:rsidR="008106D3" w:rsidRDefault="008106D3" w:rsidP="008106D3">
      <w:pPr>
        <w:ind w:left="680"/>
        <w:jc w:val="both"/>
        <w:rPr>
          <w:rFonts w:ascii="Arial" w:hAnsi="Arial"/>
          <w:color w:val="000000"/>
          <w:sz w:val="22"/>
          <w:lang w:val="da-DK"/>
        </w:rPr>
      </w:pPr>
      <w:r>
        <w:rPr>
          <w:rFonts w:ascii="Arial" w:hAnsi="Arial"/>
          <w:color w:val="000000"/>
          <w:sz w:val="22"/>
          <w:lang w:val="da-DK"/>
        </w:rPr>
        <w:t xml:space="preserve">Besøg også vores nye blog under: </w:t>
      </w:r>
      <w:hyperlink r:id="rId12" w:history="1">
        <w:r>
          <w:rPr>
            <w:rStyle w:val="Hyperlink"/>
            <w:rFonts w:ascii="Arial" w:hAnsi="Arial"/>
            <w:sz w:val="22"/>
            <w:lang w:val="da-DK"/>
          </w:rPr>
          <w:t>www.kupplung.de/magazin</w:t>
        </w:r>
      </w:hyperlink>
    </w:p>
    <w:p w14:paraId="2DDA90B3" w14:textId="77777777" w:rsidR="008106D3" w:rsidRDefault="008106D3" w:rsidP="008106D3">
      <w:pPr>
        <w:jc w:val="both"/>
        <w:rPr>
          <w:rFonts w:ascii="Arial" w:hAnsi="Arial"/>
          <w:color w:val="000000"/>
          <w:sz w:val="22"/>
          <w:lang w:val="da-DK"/>
        </w:rPr>
      </w:pPr>
    </w:p>
    <w:p w14:paraId="34EDEFC1" w14:textId="77777777" w:rsidR="008106D3" w:rsidRDefault="008106D3" w:rsidP="008106D3">
      <w:pPr>
        <w:ind w:left="680"/>
        <w:jc w:val="both"/>
        <w:rPr>
          <w:rFonts w:ascii="Arial" w:hAnsi="Arial"/>
          <w:color w:val="000000"/>
          <w:sz w:val="22"/>
          <w:lang w:val="da-DK"/>
        </w:rPr>
      </w:pPr>
      <w:r>
        <w:rPr>
          <w:rFonts w:ascii="Arial" w:hAnsi="Arial"/>
          <w:color w:val="000000"/>
          <w:sz w:val="22"/>
          <w:lang w:val="da-DK"/>
        </w:rPr>
        <w:t xml:space="preserve">... eller vores Facebook side: </w:t>
      </w:r>
      <w:hyperlink r:id="rId13" w:history="1">
        <w:r>
          <w:rPr>
            <w:rStyle w:val="Hyperlink"/>
            <w:rFonts w:ascii="Arial" w:hAnsi="Arial" w:cs="Arial"/>
            <w:sz w:val="22"/>
            <w:szCs w:val="22"/>
            <w:lang w:val="da-DK"/>
          </w:rPr>
          <w:t>www.facebook.com/rameder.de</w:t>
        </w:r>
      </w:hyperlink>
    </w:p>
    <w:p w14:paraId="0822537E" w14:textId="77777777" w:rsidR="0027503E" w:rsidRPr="008106D3" w:rsidRDefault="0027503E" w:rsidP="0027503E">
      <w:pPr>
        <w:ind w:left="680"/>
        <w:jc w:val="both"/>
        <w:rPr>
          <w:rStyle w:val="Hyperlink"/>
          <w:lang w:val="da-DK"/>
        </w:rPr>
      </w:pPr>
    </w:p>
    <w:p w14:paraId="7530EB80" w14:textId="77777777" w:rsidR="00167E4D" w:rsidRPr="008106D3" w:rsidRDefault="00167E4D" w:rsidP="00914435">
      <w:pPr>
        <w:jc w:val="both"/>
        <w:rPr>
          <w:rFonts w:ascii="Arial" w:hAnsi="Arial"/>
          <w:sz w:val="22"/>
          <w:lang w:val="da-DK"/>
        </w:rPr>
      </w:pPr>
    </w:p>
    <w:p w14:paraId="2F4CA9E7" w14:textId="77777777" w:rsidR="00167E4D" w:rsidRPr="008106D3" w:rsidRDefault="00167E4D" w:rsidP="00914435">
      <w:pPr>
        <w:jc w:val="both"/>
        <w:rPr>
          <w:rFonts w:ascii="Arial" w:hAnsi="Arial"/>
          <w:sz w:val="22"/>
          <w:lang w:val="da-DK"/>
        </w:rPr>
      </w:pPr>
    </w:p>
    <w:p w14:paraId="6F14A84A" w14:textId="77777777" w:rsidR="00C31BDD" w:rsidRPr="008106D3" w:rsidRDefault="00C31BDD" w:rsidP="00C31BDD">
      <w:pPr>
        <w:pBdr>
          <w:bottom w:val="single" w:sz="12" w:space="1" w:color="auto"/>
        </w:pBdr>
        <w:ind w:left="680"/>
        <w:rPr>
          <w:rFonts w:ascii="Arial" w:hAnsi="Arial" w:cs="Arial"/>
          <w:b/>
          <w:lang w:val="da-DK"/>
        </w:rPr>
      </w:pPr>
    </w:p>
    <w:p w14:paraId="06890F34" w14:textId="77777777" w:rsidR="00C31BDD" w:rsidRPr="008106D3"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5DAA21F5" w:rsidR="00C31BDD" w:rsidRPr="004D57D7" w:rsidRDefault="00C31BDD" w:rsidP="00C31BDD">
      <w:pPr>
        <w:pStyle w:val="Textkrper2"/>
        <w:ind w:left="680"/>
        <w:rPr>
          <w:rFonts w:ascii="Arial" w:hAnsi="Arial" w:cs="Arial"/>
          <w:sz w:val="20"/>
          <w:szCs w:val="18"/>
        </w:rPr>
      </w:pPr>
      <w:r w:rsidRPr="004D57D7">
        <w:rPr>
          <w:rFonts w:ascii="Arial" w:hAnsi="Arial" w:cs="Arial"/>
          <w:b w:val="0"/>
          <w:sz w:val="20"/>
          <w:szCs w:val="18"/>
        </w:rPr>
        <w:t>Tel.: +49-36734/35-750; Fax: +49-36734/35-753; E</w:t>
      </w:r>
      <w:r w:rsidR="00914435">
        <w:rPr>
          <w:rFonts w:ascii="Arial" w:hAnsi="Arial" w:cs="Arial"/>
          <w:b w:val="0"/>
          <w:sz w:val="20"/>
          <w:szCs w:val="18"/>
        </w:rPr>
        <w:t>-M</w:t>
      </w:r>
      <w:r w:rsidRPr="004D57D7">
        <w:rPr>
          <w:rFonts w:ascii="Arial" w:hAnsi="Arial" w:cs="Arial"/>
          <w:b w:val="0"/>
          <w:sz w:val="20"/>
          <w:szCs w:val="18"/>
        </w:rPr>
        <w:t xml:space="preserve">ail: </w:t>
      </w:r>
      <w:hyperlink r:id="rId14" w:history="1">
        <w:r w:rsidRPr="004D57D7">
          <w:rPr>
            <w:rStyle w:val="Hyperlink"/>
            <w:rFonts w:ascii="Arial" w:hAnsi="Arial" w:cs="Arial"/>
            <w:color w:val="000000"/>
            <w:sz w:val="20"/>
            <w:szCs w:val="18"/>
            <w:u w:val="none"/>
          </w:rPr>
          <w:t>j.waldmann@kupplung.de</w:t>
        </w:r>
      </w:hyperlink>
    </w:p>
    <w:p w14:paraId="715A05EE" w14:textId="77777777" w:rsidR="00C31BDD" w:rsidRPr="004D57D7"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3F170D5F"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914435">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E13F0" w14:textId="77777777" w:rsidR="00C63BAE" w:rsidRDefault="00C63BAE">
      <w:r>
        <w:separator/>
      </w:r>
    </w:p>
  </w:endnote>
  <w:endnote w:type="continuationSeparator" w:id="0">
    <w:p w14:paraId="0E4A2840" w14:textId="77777777" w:rsidR="00C63BAE" w:rsidRDefault="00C6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273A3" w14:textId="77777777" w:rsidR="00C63BAE" w:rsidRDefault="00C63BAE">
      <w:r>
        <w:separator/>
      </w:r>
    </w:p>
  </w:footnote>
  <w:footnote w:type="continuationSeparator" w:id="0">
    <w:p w14:paraId="42C9EB08" w14:textId="77777777" w:rsidR="00C63BAE" w:rsidRDefault="00C6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85E62"/>
    <w:rsid w:val="00091556"/>
    <w:rsid w:val="0009189C"/>
    <w:rsid w:val="0009190A"/>
    <w:rsid w:val="00091938"/>
    <w:rsid w:val="00091F65"/>
    <w:rsid w:val="000946A8"/>
    <w:rsid w:val="000958BC"/>
    <w:rsid w:val="000A292D"/>
    <w:rsid w:val="000A2AF2"/>
    <w:rsid w:val="000A4062"/>
    <w:rsid w:val="000A4EDD"/>
    <w:rsid w:val="000A6124"/>
    <w:rsid w:val="000A687D"/>
    <w:rsid w:val="000B10E9"/>
    <w:rsid w:val="000B3A50"/>
    <w:rsid w:val="000B4465"/>
    <w:rsid w:val="000C0F23"/>
    <w:rsid w:val="000C189D"/>
    <w:rsid w:val="000C3433"/>
    <w:rsid w:val="000C4B6A"/>
    <w:rsid w:val="000C5A94"/>
    <w:rsid w:val="000C62C8"/>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1975"/>
    <w:rsid w:val="00162B55"/>
    <w:rsid w:val="001636A7"/>
    <w:rsid w:val="00165158"/>
    <w:rsid w:val="00167E4D"/>
    <w:rsid w:val="00170A21"/>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444A"/>
    <w:rsid w:val="001C586E"/>
    <w:rsid w:val="001C62C7"/>
    <w:rsid w:val="001D0A15"/>
    <w:rsid w:val="001D21F2"/>
    <w:rsid w:val="001D4D98"/>
    <w:rsid w:val="001D7357"/>
    <w:rsid w:val="001E0E6F"/>
    <w:rsid w:val="001E1332"/>
    <w:rsid w:val="001E24A8"/>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41D0E"/>
    <w:rsid w:val="003427CE"/>
    <w:rsid w:val="00343103"/>
    <w:rsid w:val="003526EC"/>
    <w:rsid w:val="003527A7"/>
    <w:rsid w:val="00354CFD"/>
    <w:rsid w:val="003562F2"/>
    <w:rsid w:val="00356796"/>
    <w:rsid w:val="0036000D"/>
    <w:rsid w:val="0036234E"/>
    <w:rsid w:val="00366D7F"/>
    <w:rsid w:val="00366DC9"/>
    <w:rsid w:val="00367B2C"/>
    <w:rsid w:val="00373FB1"/>
    <w:rsid w:val="00375941"/>
    <w:rsid w:val="00376234"/>
    <w:rsid w:val="00380DFA"/>
    <w:rsid w:val="0038103F"/>
    <w:rsid w:val="00381422"/>
    <w:rsid w:val="003825D6"/>
    <w:rsid w:val="00387AB5"/>
    <w:rsid w:val="00390BA4"/>
    <w:rsid w:val="00390C71"/>
    <w:rsid w:val="003921C7"/>
    <w:rsid w:val="00397A57"/>
    <w:rsid w:val="003A37A1"/>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05179"/>
    <w:rsid w:val="00413B57"/>
    <w:rsid w:val="0041509B"/>
    <w:rsid w:val="00415920"/>
    <w:rsid w:val="00415EF6"/>
    <w:rsid w:val="0041676A"/>
    <w:rsid w:val="004208BD"/>
    <w:rsid w:val="0042238D"/>
    <w:rsid w:val="004224D3"/>
    <w:rsid w:val="004225C1"/>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1DE3"/>
    <w:rsid w:val="004A2BEC"/>
    <w:rsid w:val="004A2D9C"/>
    <w:rsid w:val="004A3063"/>
    <w:rsid w:val="004A33AD"/>
    <w:rsid w:val="004A6445"/>
    <w:rsid w:val="004A6CD7"/>
    <w:rsid w:val="004B0732"/>
    <w:rsid w:val="004B09BC"/>
    <w:rsid w:val="004B4078"/>
    <w:rsid w:val="004B6FA4"/>
    <w:rsid w:val="004B737F"/>
    <w:rsid w:val="004C059D"/>
    <w:rsid w:val="004C2710"/>
    <w:rsid w:val="004C3FF5"/>
    <w:rsid w:val="004D1AAB"/>
    <w:rsid w:val="004D1BCA"/>
    <w:rsid w:val="004D21B3"/>
    <w:rsid w:val="004D4B9C"/>
    <w:rsid w:val="004D4E49"/>
    <w:rsid w:val="004D57D7"/>
    <w:rsid w:val="004E1BD1"/>
    <w:rsid w:val="004E20B0"/>
    <w:rsid w:val="004E4922"/>
    <w:rsid w:val="004E6720"/>
    <w:rsid w:val="004F2DD8"/>
    <w:rsid w:val="004F5181"/>
    <w:rsid w:val="004F52C1"/>
    <w:rsid w:val="00502442"/>
    <w:rsid w:val="0050355C"/>
    <w:rsid w:val="00503C65"/>
    <w:rsid w:val="005102A3"/>
    <w:rsid w:val="005124B1"/>
    <w:rsid w:val="005130EC"/>
    <w:rsid w:val="00514C8E"/>
    <w:rsid w:val="005205C4"/>
    <w:rsid w:val="005239F7"/>
    <w:rsid w:val="005248AA"/>
    <w:rsid w:val="005257C8"/>
    <w:rsid w:val="00530138"/>
    <w:rsid w:val="005307E6"/>
    <w:rsid w:val="005308FA"/>
    <w:rsid w:val="00531286"/>
    <w:rsid w:val="005319DE"/>
    <w:rsid w:val="00534B81"/>
    <w:rsid w:val="00536FAC"/>
    <w:rsid w:val="00537228"/>
    <w:rsid w:val="00542434"/>
    <w:rsid w:val="00543161"/>
    <w:rsid w:val="005435B1"/>
    <w:rsid w:val="00543F79"/>
    <w:rsid w:val="00547DAE"/>
    <w:rsid w:val="00550DFD"/>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E794C"/>
    <w:rsid w:val="005F0259"/>
    <w:rsid w:val="005F0C0C"/>
    <w:rsid w:val="005F22AC"/>
    <w:rsid w:val="005F3E2E"/>
    <w:rsid w:val="005F4381"/>
    <w:rsid w:val="005F639E"/>
    <w:rsid w:val="005F65D2"/>
    <w:rsid w:val="005F76D1"/>
    <w:rsid w:val="006026B7"/>
    <w:rsid w:val="00603075"/>
    <w:rsid w:val="00603138"/>
    <w:rsid w:val="006044D2"/>
    <w:rsid w:val="00605175"/>
    <w:rsid w:val="00606F29"/>
    <w:rsid w:val="00610873"/>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A96"/>
    <w:rsid w:val="00641D55"/>
    <w:rsid w:val="00642278"/>
    <w:rsid w:val="00644119"/>
    <w:rsid w:val="006442D4"/>
    <w:rsid w:val="00644476"/>
    <w:rsid w:val="00645D2F"/>
    <w:rsid w:val="00646889"/>
    <w:rsid w:val="00646BEB"/>
    <w:rsid w:val="00647479"/>
    <w:rsid w:val="00653FC6"/>
    <w:rsid w:val="00654714"/>
    <w:rsid w:val="0065707A"/>
    <w:rsid w:val="006664A4"/>
    <w:rsid w:val="006723B1"/>
    <w:rsid w:val="00672AC6"/>
    <w:rsid w:val="00672B64"/>
    <w:rsid w:val="00674C7C"/>
    <w:rsid w:val="00676426"/>
    <w:rsid w:val="00677D2C"/>
    <w:rsid w:val="00680B4F"/>
    <w:rsid w:val="00683450"/>
    <w:rsid w:val="00684FE9"/>
    <w:rsid w:val="006852B3"/>
    <w:rsid w:val="0068558D"/>
    <w:rsid w:val="00685AEE"/>
    <w:rsid w:val="00687FA5"/>
    <w:rsid w:val="006909B8"/>
    <w:rsid w:val="00692940"/>
    <w:rsid w:val="00695D69"/>
    <w:rsid w:val="0069787A"/>
    <w:rsid w:val="006A0AEA"/>
    <w:rsid w:val="006A12D3"/>
    <w:rsid w:val="006A186D"/>
    <w:rsid w:val="006A5220"/>
    <w:rsid w:val="006A5DF8"/>
    <w:rsid w:val="006A625A"/>
    <w:rsid w:val="006A62CE"/>
    <w:rsid w:val="006A69C4"/>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359"/>
    <w:rsid w:val="00724715"/>
    <w:rsid w:val="00724952"/>
    <w:rsid w:val="00726392"/>
    <w:rsid w:val="007303C9"/>
    <w:rsid w:val="00730613"/>
    <w:rsid w:val="007328A7"/>
    <w:rsid w:val="00732C7F"/>
    <w:rsid w:val="00732E11"/>
    <w:rsid w:val="007362B3"/>
    <w:rsid w:val="00736BC8"/>
    <w:rsid w:val="007400B3"/>
    <w:rsid w:val="00741451"/>
    <w:rsid w:val="00745AF4"/>
    <w:rsid w:val="007471B1"/>
    <w:rsid w:val="00750407"/>
    <w:rsid w:val="00750978"/>
    <w:rsid w:val="00750B15"/>
    <w:rsid w:val="00751276"/>
    <w:rsid w:val="0075318D"/>
    <w:rsid w:val="007535AF"/>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57A5"/>
    <w:rsid w:val="007D256C"/>
    <w:rsid w:val="007D2994"/>
    <w:rsid w:val="007D3C5B"/>
    <w:rsid w:val="007D5FD5"/>
    <w:rsid w:val="007E0B37"/>
    <w:rsid w:val="007E2BEE"/>
    <w:rsid w:val="007E35EE"/>
    <w:rsid w:val="007E427C"/>
    <w:rsid w:val="007E6EE9"/>
    <w:rsid w:val="007F0B90"/>
    <w:rsid w:val="007F124B"/>
    <w:rsid w:val="007F43C0"/>
    <w:rsid w:val="008027A3"/>
    <w:rsid w:val="00803C1C"/>
    <w:rsid w:val="008059F4"/>
    <w:rsid w:val="0080639D"/>
    <w:rsid w:val="008065D0"/>
    <w:rsid w:val="00806A53"/>
    <w:rsid w:val="008102E4"/>
    <w:rsid w:val="008106D3"/>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04F5"/>
    <w:rsid w:val="0083268D"/>
    <w:rsid w:val="00833D59"/>
    <w:rsid w:val="008342AB"/>
    <w:rsid w:val="0083526E"/>
    <w:rsid w:val="00835A04"/>
    <w:rsid w:val="00836063"/>
    <w:rsid w:val="008361FF"/>
    <w:rsid w:val="008410AC"/>
    <w:rsid w:val="00841ACA"/>
    <w:rsid w:val="008426C4"/>
    <w:rsid w:val="008429F3"/>
    <w:rsid w:val="00850E67"/>
    <w:rsid w:val="00851BAE"/>
    <w:rsid w:val="008527C0"/>
    <w:rsid w:val="00855251"/>
    <w:rsid w:val="008555AF"/>
    <w:rsid w:val="008574DA"/>
    <w:rsid w:val="00860AE8"/>
    <w:rsid w:val="0086259D"/>
    <w:rsid w:val="00871D4B"/>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E52"/>
    <w:rsid w:val="008B3AE7"/>
    <w:rsid w:val="008B5133"/>
    <w:rsid w:val="008C0ED7"/>
    <w:rsid w:val="008C28C3"/>
    <w:rsid w:val="008C5B86"/>
    <w:rsid w:val="008D1374"/>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BB1"/>
    <w:rsid w:val="009062E9"/>
    <w:rsid w:val="00914435"/>
    <w:rsid w:val="009158E8"/>
    <w:rsid w:val="00915A7D"/>
    <w:rsid w:val="00920D2D"/>
    <w:rsid w:val="00921082"/>
    <w:rsid w:val="00921AD6"/>
    <w:rsid w:val="00922174"/>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3BDD"/>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9F497B"/>
    <w:rsid w:val="009F66F4"/>
    <w:rsid w:val="00A00A2E"/>
    <w:rsid w:val="00A075AA"/>
    <w:rsid w:val="00A12B2F"/>
    <w:rsid w:val="00A13964"/>
    <w:rsid w:val="00A16F60"/>
    <w:rsid w:val="00A179ED"/>
    <w:rsid w:val="00A17D94"/>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326B"/>
    <w:rsid w:val="00B44C7C"/>
    <w:rsid w:val="00B47015"/>
    <w:rsid w:val="00B4790A"/>
    <w:rsid w:val="00B535B3"/>
    <w:rsid w:val="00B55441"/>
    <w:rsid w:val="00B566AF"/>
    <w:rsid w:val="00B56F73"/>
    <w:rsid w:val="00B57254"/>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6FE"/>
    <w:rsid w:val="00BB48A0"/>
    <w:rsid w:val="00BB57B6"/>
    <w:rsid w:val="00BB75DA"/>
    <w:rsid w:val="00BB7DCB"/>
    <w:rsid w:val="00BB7F6F"/>
    <w:rsid w:val="00BC410A"/>
    <w:rsid w:val="00BC69D3"/>
    <w:rsid w:val="00BC7C8D"/>
    <w:rsid w:val="00BD0912"/>
    <w:rsid w:val="00BD1634"/>
    <w:rsid w:val="00BD1F94"/>
    <w:rsid w:val="00BD3610"/>
    <w:rsid w:val="00BD580A"/>
    <w:rsid w:val="00BD7D72"/>
    <w:rsid w:val="00BE66D5"/>
    <w:rsid w:val="00BE7674"/>
    <w:rsid w:val="00BF17C1"/>
    <w:rsid w:val="00BF1EBB"/>
    <w:rsid w:val="00BF4987"/>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E4D"/>
    <w:rsid w:val="00C57683"/>
    <w:rsid w:val="00C60D38"/>
    <w:rsid w:val="00C61A28"/>
    <w:rsid w:val="00C63BAE"/>
    <w:rsid w:val="00C63F76"/>
    <w:rsid w:val="00C645C2"/>
    <w:rsid w:val="00C64D1B"/>
    <w:rsid w:val="00C65E36"/>
    <w:rsid w:val="00C661EA"/>
    <w:rsid w:val="00C71880"/>
    <w:rsid w:val="00C724FC"/>
    <w:rsid w:val="00C77480"/>
    <w:rsid w:val="00C77912"/>
    <w:rsid w:val="00C77D74"/>
    <w:rsid w:val="00C80923"/>
    <w:rsid w:val="00C82767"/>
    <w:rsid w:val="00C82EF2"/>
    <w:rsid w:val="00C86E7B"/>
    <w:rsid w:val="00C903BB"/>
    <w:rsid w:val="00C906FD"/>
    <w:rsid w:val="00C92632"/>
    <w:rsid w:val="00C936B7"/>
    <w:rsid w:val="00C94799"/>
    <w:rsid w:val="00C96E7C"/>
    <w:rsid w:val="00CA2B98"/>
    <w:rsid w:val="00CA3250"/>
    <w:rsid w:val="00CA3705"/>
    <w:rsid w:val="00CB15BE"/>
    <w:rsid w:val="00CB1609"/>
    <w:rsid w:val="00CB30AA"/>
    <w:rsid w:val="00CB345C"/>
    <w:rsid w:val="00CB58FC"/>
    <w:rsid w:val="00CB79EE"/>
    <w:rsid w:val="00CC0ADB"/>
    <w:rsid w:val="00CC2F31"/>
    <w:rsid w:val="00CC3A2C"/>
    <w:rsid w:val="00CC69A7"/>
    <w:rsid w:val="00CC71B6"/>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865"/>
    <w:rsid w:val="00D70BB8"/>
    <w:rsid w:val="00D73900"/>
    <w:rsid w:val="00D74A4B"/>
    <w:rsid w:val="00D77C88"/>
    <w:rsid w:val="00D77D96"/>
    <w:rsid w:val="00D77FEC"/>
    <w:rsid w:val="00D80BEF"/>
    <w:rsid w:val="00D80C42"/>
    <w:rsid w:val="00D826C1"/>
    <w:rsid w:val="00D830D2"/>
    <w:rsid w:val="00D837E4"/>
    <w:rsid w:val="00D83EF2"/>
    <w:rsid w:val="00D859E0"/>
    <w:rsid w:val="00D8783A"/>
    <w:rsid w:val="00D914D3"/>
    <w:rsid w:val="00D91BB7"/>
    <w:rsid w:val="00D92B92"/>
    <w:rsid w:val="00D93261"/>
    <w:rsid w:val="00D93665"/>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3E39"/>
    <w:rsid w:val="00E61AAF"/>
    <w:rsid w:val="00E62675"/>
    <w:rsid w:val="00E655A2"/>
    <w:rsid w:val="00E66E45"/>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5474A"/>
    <w:rsid w:val="00F54957"/>
    <w:rsid w:val="00F567DA"/>
    <w:rsid w:val="00F57A16"/>
    <w:rsid w:val="00F61731"/>
    <w:rsid w:val="00F61FEC"/>
    <w:rsid w:val="00F637C2"/>
    <w:rsid w:val="00F645D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C9F"/>
    <w:rsid w:val="00F96814"/>
    <w:rsid w:val="00FA0921"/>
    <w:rsid w:val="00FA142B"/>
    <w:rsid w:val="00FA3A5C"/>
    <w:rsid w:val="00FA61B2"/>
    <w:rsid w:val="00FA70DF"/>
    <w:rsid w:val="00FA7120"/>
    <w:rsid w:val="00FA72EB"/>
    <w:rsid w:val="00FB0CCE"/>
    <w:rsid w:val="00FB3604"/>
    <w:rsid w:val="00FB3DE0"/>
    <w:rsid w:val="00FB577D"/>
    <w:rsid w:val="00FB688E"/>
    <w:rsid w:val="00FC0FD3"/>
    <w:rsid w:val="00FC4B1E"/>
    <w:rsid w:val="00FC574F"/>
    <w:rsid w:val="00FC5B0A"/>
    <w:rsid w:val="00FC6A35"/>
    <w:rsid w:val="00FC78FF"/>
    <w:rsid w:val="00FD071F"/>
    <w:rsid w:val="00FD2FB1"/>
    <w:rsid w:val="00FE10E5"/>
    <w:rsid w:val="00FE2A3B"/>
    <w:rsid w:val="00FE432E"/>
    <w:rsid w:val="00FE4BCC"/>
    <w:rsid w:val="00FF0540"/>
    <w:rsid w:val="00FF05D5"/>
    <w:rsid w:val="00FF19B7"/>
    <w:rsid w:val="00FF19B8"/>
    <w:rsid w:val="00FF1BBC"/>
    <w:rsid w:val="00FF264D"/>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customStyle="1" w:styleId="NichtaufgelsteErwhnung2">
    <w:name w:val="Nicht aufgelöste Erwähnung2"/>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https://www.facebook.com/rameder.d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dk/gdw-anhaengertraek-komplet-saet-147462-38214-1.html" TargetMode="External"/><Relationship Id="rId12" Type="http://schemas.openxmlformats.org/officeDocument/2006/relationships/hyperlink" Target="https://www.kupplung.de/magaz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meder.dk" TargetMode="External"/><Relationship Id="rId5" Type="http://schemas.openxmlformats.org/officeDocument/2006/relationships/footnotes" Target="footnotes.xml"/><Relationship Id="rId15" Type="http://schemas.openxmlformats.org/officeDocument/2006/relationships/hyperlink" Target="mailto:ah@ikmedia.de" TargetMode="External"/><Relationship Id="rId10" Type="http://schemas.openxmlformats.org/officeDocument/2006/relationships/hyperlink" Target="https://www.rameder.dk/cykelholdere/cykelholder-til-anhaengertrae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ameder.dk/anhaengertraek/koretojsproducenten.htm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2391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2018-03-07T08:30:00Z</cp:lastPrinted>
  <dcterms:created xsi:type="dcterms:W3CDTF">2019-03-13T08:05:00Z</dcterms:created>
  <dcterms:modified xsi:type="dcterms:W3CDTF">2019-03-13T08:05:00Z</dcterms:modified>
</cp:coreProperties>
</file>